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45"/>
      </w:tblGrid>
      <w:tr w:rsidR="000C75C2" w:rsidRPr="00C40057" w14:paraId="03E41610" w14:textId="77777777" w:rsidTr="00B32A81">
        <w:tc>
          <w:tcPr>
            <w:tcW w:w="4361" w:type="dxa"/>
            <w:tcBorders>
              <w:top w:val="nil"/>
              <w:left w:val="nil"/>
              <w:bottom w:val="nil"/>
              <w:right w:val="nil"/>
            </w:tcBorders>
            <w:shd w:val="clear" w:color="auto" w:fill="auto"/>
          </w:tcPr>
          <w:p w14:paraId="29AA6D02" w14:textId="77777777" w:rsidR="000C75C2" w:rsidRPr="00C40057" w:rsidRDefault="000C75C2" w:rsidP="00B32A81">
            <w:pPr>
              <w:pStyle w:val="NoSpacing"/>
              <w:jc w:val="center"/>
              <w:rPr>
                <w:rFonts w:ascii="Times New Roman" w:hAnsi="Times New Roman"/>
                <w:sz w:val="24"/>
              </w:rPr>
            </w:pPr>
            <w:r w:rsidRPr="00C40057">
              <w:rPr>
                <w:rFonts w:ascii="Times New Roman" w:hAnsi="Times New Roman"/>
                <w:sz w:val="24"/>
              </w:rPr>
              <w:t>UBND THÀNH PHỐ NHA TRANG</w:t>
            </w:r>
          </w:p>
          <w:p w14:paraId="0A24A86B" w14:textId="77777777" w:rsidR="000C75C2" w:rsidRPr="00C40057" w:rsidRDefault="000C75C2" w:rsidP="00B32A81">
            <w:pPr>
              <w:pStyle w:val="NoSpacing"/>
              <w:jc w:val="center"/>
              <w:rPr>
                <w:rFonts w:ascii="Times New Roman" w:hAnsi="Times New Roman"/>
              </w:rPr>
            </w:pPr>
            <w:r w:rsidRPr="00C40057">
              <w:rPr>
                <w:rFonts w:ascii="Times New Roman" w:hAnsi="Times New Roman"/>
                <w:b/>
                <w:sz w:val="26"/>
                <w:szCs w:val="26"/>
              </w:rPr>
              <w:t>PHÒNG GIÁO DỤC VÀ ĐÀO TẠO</w:t>
            </w:r>
          </w:p>
          <w:p w14:paraId="3B5DB74F" w14:textId="77777777" w:rsidR="000C75C2" w:rsidRPr="00C40057" w:rsidRDefault="000C75C2" w:rsidP="00B32A81">
            <w:pPr>
              <w:pStyle w:val="NoSpacing"/>
              <w:jc w:val="center"/>
              <w:rPr>
                <w:rFonts w:ascii="Times New Roman" w:eastAsia="Times New Roman" w:hAnsi="Times New Roman"/>
              </w:rPr>
            </w:pPr>
            <w:r w:rsidRPr="00C40057">
              <w:rPr>
                <w:rFonts w:ascii="Times New Roman" w:eastAsia="Times New Roman" w:hAnsi="Times New Roman"/>
                <w:noProof/>
              </w:rPr>
              <mc:AlternateContent>
                <mc:Choice Requires="wps">
                  <w:drawing>
                    <wp:anchor distT="4294967295" distB="4294967295" distL="114300" distR="114300" simplePos="0" relativeHeight="251659264" behindDoc="0" locked="0" layoutInCell="1" allowOverlap="1" wp14:anchorId="677DC582" wp14:editId="5F0EF25A">
                      <wp:simplePos x="0" y="0"/>
                      <wp:positionH relativeFrom="column">
                        <wp:posOffset>633730</wp:posOffset>
                      </wp:positionH>
                      <wp:positionV relativeFrom="paragraph">
                        <wp:posOffset>11429</wp:posOffset>
                      </wp:positionV>
                      <wp:extent cx="1337310" cy="0"/>
                      <wp:effectExtent l="0" t="0" r="342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B841D" id="_x0000_t32" coordsize="21600,21600" o:spt="32" o:oned="t" path="m,l21600,21600e" filled="f">
                      <v:path arrowok="t" fillok="f" o:connecttype="none"/>
                      <o:lock v:ext="edit" shapetype="t"/>
                    </v:shapetype>
                    <v:shape id="Straight Arrow Connector 2" o:spid="_x0000_s1026" type="#_x0000_t32" style="position:absolute;margin-left:49.9pt;margin-top:.9pt;width:10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"/>
                  </w:pict>
                </mc:Fallback>
              </mc:AlternateContent>
            </w:r>
          </w:p>
        </w:tc>
        <w:tc>
          <w:tcPr>
            <w:tcW w:w="5245" w:type="dxa"/>
            <w:tcBorders>
              <w:top w:val="nil"/>
              <w:left w:val="nil"/>
              <w:bottom w:val="nil"/>
              <w:right w:val="nil"/>
            </w:tcBorders>
            <w:shd w:val="clear" w:color="auto" w:fill="auto"/>
          </w:tcPr>
          <w:p w14:paraId="154E3282" w14:textId="77777777" w:rsidR="000C75C2" w:rsidRPr="00C40057" w:rsidRDefault="000C75C2" w:rsidP="00B32A81">
            <w:pPr>
              <w:pStyle w:val="NoSpacing"/>
              <w:jc w:val="center"/>
              <w:rPr>
                <w:rFonts w:ascii="Times New Roman" w:hAnsi="Times New Roman"/>
                <w:b/>
                <w:sz w:val="24"/>
              </w:rPr>
            </w:pPr>
            <w:r w:rsidRPr="00C40057">
              <w:rPr>
                <w:rFonts w:ascii="Times New Roman" w:hAnsi="Times New Roman"/>
                <w:b/>
                <w:sz w:val="24"/>
              </w:rPr>
              <w:t>CỘNG HÒA XÃ HỘI CHỦ NGHĨA VIỆT NAM</w:t>
            </w:r>
          </w:p>
          <w:p w14:paraId="73F472C6" w14:textId="77777777" w:rsidR="000C75C2" w:rsidRPr="00C40057" w:rsidRDefault="000C75C2" w:rsidP="00B32A81">
            <w:pPr>
              <w:pStyle w:val="NoSpacing"/>
              <w:jc w:val="center"/>
              <w:rPr>
                <w:rFonts w:ascii="Times New Roman" w:eastAsia="Times New Roman" w:hAnsi="Times New Roman"/>
              </w:rPr>
            </w:pPr>
            <w:r w:rsidRPr="00C40057">
              <w:rPr>
                <w:rFonts w:ascii="Times New Roman" w:eastAsia="Times New Roman" w:hAnsi="Times New Roman"/>
                <w:noProof/>
              </w:rPr>
              <mc:AlternateContent>
                <mc:Choice Requires="wps">
                  <w:drawing>
                    <wp:anchor distT="4294967295" distB="4294967295" distL="114300" distR="114300" simplePos="0" relativeHeight="251660288" behindDoc="0" locked="0" layoutInCell="1" allowOverlap="1" wp14:anchorId="5B7456A3" wp14:editId="192C934B">
                      <wp:simplePos x="0" y="0"/>
                      <wp:positionH relativeFrom="column">
                        <wp:posOffset>573405</wp:posOffset>
                      </wp:positionH>
                      <wp:positionV relativeFrom="paragraph">
                        <wp:posOffset>204469</wp:posOffset>
                      </wp:positionV>
                      <wp:extent cx="202311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5BDCC" id="Straight Arrow Connector 1" o:spid="_x0000_s1026" type="#_x0000_t32" style="position:absolute;margin-left:45.15pt;margin-top:16.1pt;width:159.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"/>
                  </w:pict>
                </mc:Fallback>
              </mc:AlternateContent>
            </w:r>
            <w:r w:rsidRPr="00C40057">
              <w:rPr>
                <w:rFonts w:ascii="Times New Roman" w:hAnsi="Times New Roman"/>
                <w:b/>
                <w:sz w:val="26"/>
                <w:szCs w:val="26"/>
              </w:rPr>
              <w:t>Độc lập – Tự do – Hạnh phúc</w:t>
            </w:r>
          </w:p>
        </w:tc>
      </w:tr>
      <w:tr w:rsidR="000C75C2" w:rsidRPr="00C40057" w14:paraId="17A9D77F" w14:textId="77777777" w:rsidTr="00B3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shd w:val="clear" w:color="auto" w:fill="auto"/>
          </w:tcPr>
          <w:p w14:paraId="602F084D" w14:textId="77777777" w:rsidR="000C75C2" w:rsidRPr="00C40057" w:rsidRDefault="000C75C2" w:rsidP="00B32A81">
            <w:pPr>
              <w:jc w:val="center"/>
              <w:rPr>
                <w:rFonts w:ascii="Times New Roman" w:hAnsi="Times New Roman"/>
                <w:sz w:val="26"/>
                <w:szCs w:val="26"/>
              </w:rPr>
            </w:pPr>
            <w:r w:rsidRPr="00C40057">
              <w:rPr>
                <w:rFonts w:ascii="Times New Roman" w:hAnsi="Times New Roman"/>
                <w:sz w:val="26"/>
                <w:szCs w:val="26"/>
              </w:rPr>
              <w:t>Số:       /</w:t>
            </w:r>
            <w:r>
              <w:rPr>
                <w:rFonts w:ascii="Times New Roman" w:hAnsi="Times New Roman"/>
                <w:sz w:val="26"/>
                <w:szCs w:val="26"/>
              </w:rPr>
              <w:t>KH-</w:t>
            </w:r>
            <w:r w:rsidRPr="00C40057">
              <w:rPr>
                <w:rFonts w:ascii="Times New Roman" w:hAnsi="Times New Roman"/>
                <w:sz w:val="26"/>
                <w:szCs w:val="26"/>
              </w:rPr>
              <w:t>GDĐT</w:t>
            </w:r>
          </w:p>
          <w:p w14:paraId="075E5D6C" w14:textId="77777777" w:rsidR="000C75C2" w:rsidRPr="00C40057" w:rsidRDefault="000C75C2" w:rsidP="00B32A81">
            <w:pPr>
              <w:jc w:val="center"/>
              <w:rPr>
                <w:rFonts w:ascii="Times New Roman" w:hAnsi="Times New Roman"/>
                <w:szCs w:val="24"/>
              </w:rPr>
            </w:pPr>
          </w:p>
        </w:tc>
        <w:tc>
          <w:tcPr>
            <w:tcW w:w="5245" w:type="dxa"/>
            <w:shd w:val="clear" w:color="auto" w:fill="auto"/>
          </w:tcPr>
          <w:p w14:paraId="4A32BDD8" w14:textId="77777777" w:rsidR="000C75C2" w:rsidRPr="00C40057" w:rsidRDefault="004C0EBA" w:rsidP="00AA6951">
            <w:pPr>
              <w:jc w:val="center"/>
              <w:rPr>
                <w:rFonts w:ascii="Times New Roman" w:hAnsi="Times New Roman"/>
                <w:b/>
                <w:szCs w:val="24"/>
              </w:rPr>
            </w:pPr>
            <w:r>
              <w:rPr>
                <w:rFonts w:ascii="Times New Roman" w:hAnsi="Times New Roman"/>
                <w:i/>
                <w:sz w:val="26"/>
                <w:szCs w:val="26"/>
              </w:rPr>
              <w:t xml:space="preserve">Nha Trang, ngày </w:t>
            </w:r>
            <w:r w:rsidR="00736090">
              <w:rPr>
                <w:rFonts w:ascii="Times New Roman" w:hAnsi="Times New Roman"/>
                <w:i/>
                <w:sz w:val="26"/>
                <w:szCs w:val="26"/>
              </w:rPr>
              <w:t xml:space="preserve">     tháng 9</w:t>
            </w:r>
            <w:r>
              <w:rPr>
                <w:rFonts w:ascii="Times New Roman" w:hAnsi="Times New Roman"/>
                <w:i/>
                <w:sz w:val="26"/>
                <w:szCs w:val="26"/>
              </w:rPr>
              <w:t xml:space="preserve"> </w:t>
            </w:r>
            <w:r w:rsidR="000C75C2" w:rsidRPr="00C40057">
              <w:rPr>
                <w:rFonts w:ascii="Times New Roman" w:hAnsi="Times New Roman"/>
                <w:i/>
                <w:sz w:val="26"/>
                <w:szCs w:val="26"/>
              </w:rPr>
              <w:t>năm 202</w:t>
            </w:r>
            <w:r>
              <w:rPr>
                <w:rFonts w:ascii="Times New Roman" w:hAnsi="Times New Roman"/>
                <w:i/>
                <w:sz w:val="26"/>
                <w:szCs w:val="26"/>
              </w:rPr>
              <w:t>3</w:t>
            </w:r>
          </w:p>
        </w:tc>
      </w:tr>
    </w:tbl>
    <w:p w14:paraId="69BCD64F" w14:textId="77777777" w:rsidR="000C75C2" w:rsidRPr="000C75C2" w:rsidRDefault="000C75C2" w:rsidP="004C0EBA">
      <w:pPr>
        <w:spacing w:after="0" w:line="240" w:lineRule="auto"/>
        <w:jc w:val="center"/>
        <w:rPr>
          <w:rFonts w:ascii="Times New Roman" w:hAnsi="Times New Roman" w:cs="Times New Roman"/>
          <w:b/>
          <w:sz w:val="28"/>
          <w:szCs w:val="28"/>
        </w:rPr>
      </w:pPr>
      <w:r w:rsidRPr="000C75C2">
        <w:rPr>
          <w:rFonts w:ascii="Times New Roman" w:hAnsi="Times New Roman" w:cs="Times New Roman"/>
          <w:b/>
          <w:sz w:val="28"/>
          <w:szCs w:val="28"/>
        </w:rPr>
        <w:t>KẾ HOẠCH</w:t>
      </w:r>
    </w:p>
    <w:p w14:paraId="0C76973A" w14:textId="77777777" w:rsidR="004C0EBA" w:rsidRDefault="004C0EBA" w:rsidP="004C0EBA">
      <w:pPr>
        <w:spacing w:after="0" w:line="240" w:lineRule="auto"/>
        <w:jc w:val="center"/>
        <w:rPr>
          <w:rFonts w:ascii="Times New Roman" w:hAnsi="Times New Roman"/>
          <w:b/>
          <w:sz w:val="28"/>
          <w:szCs w:val="28"/>
        </w:rPr>
      </w:pPr>
      <w:r w:rsidRPr="004F65CF">
        <w:rPr>
          <w:rFonts w:ascii="Times New Roman" w:hAnsi="Times New Roman"/>
          <w:b/>
          <w:sz w:val="28"/>
          <w:szCs w:val="28"/>
        </w:rPr>
        <w:t xml:space="preserve">Tổ chức </w:t>
      </w:r>
      <w:r>
        <w:rPr>
          <w:rFonts w:ascii="Times New Roman" w:hAnsi="Times New Roman"/>
          <w:b/>
          <w:sz w:val="28"/>
          <w:szCs w:val="28"/>
        </w:rPr>
        <w:t xml:space="preserve">Cuộc </w:t>
      </w:r>
      <w:r w:rsidRPr="004F65CF">
        <w:rPr>
          <w:rFonts w:ascii="Times New Roman" w:hAnsi="Times New Roman"/>
          <w:b/>
          <w:sz w:val="28"/>
          <w:szCs w:val="28"/>
        </w:rPr>
        <w:t xml:space="preserve">thi viết về </w:t>
      </w:r>
      <w:r w:rsidRPr="005F3ACD">
        <w:rPr>
          <w:rFonts w:ascii="Times New Roman" w:hAnsi="Times New Roman"/>
          <w:b/>
          <w:sz w:val="28"/>
          <w:szCs w:val="28"/>
        </w:rPr>
        <w:t xml:space="preserve">Cuộc thi tìm hiểu “Nha Trang - 100 năm </w:t>
      </w:r>
    </w:p>
    <w:p w14:paraId="3C944F95" w14:textId="77777777" w:rsidR="004C0EBA" w:rsidRDefault="004C0EBA" w:rsidP="004C0EBA">
      <w:pPr>
        <w:spacing w:after="0" w:line="240" w:lineRule="auto"/>
        <w:jc w:val="center"/>
        <w:rPr>
          <w:rFonts w:ascii="Times New Roman" w:hAnsi="Times New Roman"/>
          <w:b/>
          <w:sz w:val="28"/>
          <w:szCs w:val="28"/>
        </w:rPr>
      </w:pPr>
      <w:r w:rsidRPr="005F3ACD">
        <w:rPr>
          <w:rFonts w:ascii="Times New Roman" w:hAnsi="Times New Roman"/>
          <w:b/>
          <w:sz w:val="28"/>
          <w:szCs w:val="28"/>
        </w:rPr>
        <w:t>hình thành và phát triển</w:t>
      </w:r>
    </w:p>
    <w:p w14:paraId="20BDD3DC" w14:textId="77777777" w:rsidR="000C75C2" w:rsidRDefault="004C0EBA" w:rsidP="000C75C2">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5E1B632F" wp14:editId="5BB8F217">
                <wp:simplePos x="0" y="0"/>
                <wp:positionH relativeFrom="column">
                  <wp:posOffset>2501850</wp:posOffset>
                </wp:positionH>
                <wp:positionV relativeFrom="paragraph">
                  <wp:posOffset>71326</wp:posOffset>
                </wp:positionV>
                <wp:extent cx="1276597"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765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ED40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7pt,5.6pt" to="2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" strokecolor="black [3200]" strokeweight=".5pt">
                <v:stroke joinstyle="miter"/>
              </v:line>
            </w:pict>
          </mc:Fallback>
        </mc:AlternateContent>
      </w:r>
    </w:p>
    <w:p w14:paraId="2D755266" w14:textId="77777777" w:rsidR="004C0EBA" w:rsidRPr="008C6F7B" w:rsidRDefault="000C75C2" w:rsidP="008C6F7B">
      <w:pPr>
        <w:spacing w:before="120"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8C6F7B">
        <w:rPr>
          <w:rFonts w:ascii="Times New Roman" w:hAnsi="Times New Roman" w:cs="Times New Roman"/>
          <w:sz w:val="28"/>
          <w:szCs w:val="28"/>
        </w:rPr>
        <w:t xml:space="preserve">Thực hiện Kế hoạch số 7320/KH-UBND ngày 06/9/2023 của Ủy ban nhân dân thành phố Nha Trang về việc Tổ chức các hoạt động kỷ niệm 100 năm thành lập thị trấn Nha Trang (1924-2024) và 15 năm Nha Trang được công nhận là đô thị loại I trực thuộc tỉnh Khánh Hòa (22/4/2009-22/4/2024). Hướng đến kỷ niệm ngày Lễ trên Phòng Giáo dục và Đào tạo thành phố Nha Trang tổ chức </w:t>
      </w:r>
      <w:r w:rsidR="004C0EBA" w:rsidRPr="008C6F7B">
        <w:rPr>
          <w:rFonts w:ascii="Times New Roman" w:hAnsi="Times New Roman" w:cs="Times New Roman"/>
          <w:sz w:val="28"/>
          <w:szCs w:val="28"/>
        </w:rPr>
        <w:t>Cuộc thi viết về Cuộc thi tìm hiểu “Nha Trang - 100 năm hình thành và phát triển</w:t>
      </w:r>
      <w:r w:rsidR="00C23428" w:rsidRPr="008C6F7B">
        <w:rPr>
          <w:rFonts w:ascii="Times New Roman" w:hAnsi="Times New Roman" w:cs="Times New Roman"/>
          <w:sz w:val="28"/>
          <w:szCs w:val="28"/>
        </w:rPr>
        <w:t>”</w:t>
      </w:r>
      <w:r w:rsidR="004C0EBA" w:rsidRPr="008C6F7B">
        <w:rPr>
          <w:rFonts w:ascii="Times New Roman" w:hAnsi="Times New Roman" w:cs="Times New Roman"/>
          <w:sz w:val="28"/>
          <w:szCs w:val="28"/>
        </w:rPr>
        <w:t>.</w:t>
      </w:r>
    </w:p>
    <w:p w14:paraId="08E6E4BB" w14:textId="77777777" w:rsidR="004C0EBA" w:rsidRPr="008C6F7B" w:rsidRDefault="004C0EBA" w:rsidP="008C6F7B">
      <w:pPr>
        <w:pStyle w:val="NormalWeb"/>
        <w:spacing w:before="120" w:beforeAutospacing="0" w:after="120" w:afterAutospacing="0"/>
        <w:ind w:firstLine="709"/>
        <w:jc w:val="both"/>
        <w:rPr>
          <w:b/>
          <w:color w:val="000000"/>
          <w:sz w:val="28"/>
          <w:szCs w:val="28"/>
          <w:lang w:val="vi-VN"/>
        </w:rPr>
      </w:pPr>
      <w:r w:rsidRPr="008C6F7B">
        <w:rPr>
          <w:b/>
          <w:color w:val="000000"/>
          <w:sz w:val="28"/>
          <w:szCs w:val="28"/>
        </w:rPr>
        <w:t>I. MỤC ĐÍCH, YÊU CẦU</w:t>
      </w:r>
    </w:p>
    <w:p w14:paraId="1CE18CF6" w14:textId="77777777" w:rsidR="004C0EBA" w:rsidRPr="008C6F7B" w:rsidRDefault="004C0EBA" w:rsidP="008C6F7B">
      <w:pPr>
        <w:pStyle w:val="NormalWeb"/>
        <w:spacing w:before="120" w:beforeAutospacing="0" w:after="120" w:afterAutospacing="0"/>
        <w:ind w:firstLine="709"/>
        <w:jc w:val="both"/>
        <w:rPr>
          <w:color w:val="000000"/>
          <w:sz w:val="28"/>
          <w:szCs w:val="28"/>
        </w:rPr>
      </w:pPr>
      <w:r w:rsidRPr="008C6F7B">
        <w:rPr>
          <w:color w:val="000000"/>
          <w:sz w:val="28"/>
          <w:szCs w:val="28"/>
        </w:rPr>
        <w:t>- Thông qua cuộc thi nhằm tiếp tục làm chuyển biến mạnh mẽ về nhận thức, trách nhiệm, hành động của cán bộ, giáo viên, nhân viên trong toàn ngành giáo dục thành phố và học sinh THCS về việc xây dựng một thành phố biển Nha Trang giàu đẹp, văn minh, thân thiện nhân kỉ niệm 100 năm ngày thành lập Thị trấn Nha trang và 15 năm thành phố Nha trang được công nhận là đô thị loại 1 trực thuộc tỉnh Khánh Hòa (22/4/2000- 22/4/2024) nhân kỉ niệm 100 năm ngày thành lập Thị trấn Nha Trang và 15 năm thành phố Nha trang được công nhận là đô thị loại 1 trực thuộc tỉnh Khánh Hòa (22/4/2000- 22/4/2024).</w:t>
      </w:r>
    </w:p>
    <w:p w14:paraId="13E98798" w14:textId="77777777" w:rsidR="004C0EBA" w:rsidRPr="008C6F7B" w:rsidRDefault="004C0EBA" w:rsidP="008C6F7B">
      <w:pPr>
        <w:pStyle w:val="NormalWeb"/>
        <w:spacing w:before="120" w:beforeAutospacing="0" w:after="120" w:afterAutospacing="0"/>
        <w:ind w:firstLine="709"/>
        <w:jc w:val="both"/>
        <w:rPr>
          <w:color w:val="000000"/>
          <w:sz w:val="28"/>
          <w:szCs w:val="28"/>
        </w:rPr>
      </w:pPr>
      <w:r w:rsidRPr="008C6F7B">
        <w:rPr>
          <w:color w:val="000000"/>
          <w:sz w:val="28"/>
          <w:szCs w:val="28"/>
          <w:lang w:val="vi-VN"/>
        </w:rPr>
        <w:t xml:space="preserve">- </w:t>
      </w:r>
      <w:r w:rsidRPr="008C6F7B">
        <w:rPr>
          <w:color w:val="000000"/>
          <w:sz w:val="28"/>
          <w:szCs w:val="28"/>
        </w:rPr>
        <w:t>Tạo môi trường và điều kiện để đề cao tinh thần trách nhiệm của mỗi người cộng đồng, xã hội và đất nước.</w:t>
      </w:r>
    </w:p>
    <w:p w14:paraId="01039DFA" w14:textId="77777777" w:rsidR="004C0EBA" w:rsidRPr="008C6F7B" w:rsidRDefault="004C0EBA" w:rsidP="008C6F7B">
      <w:pPr>
        <w:spacing w:before="120" w:after="120" w:line="240" w:lineRule="auto"/>
        <w:ind w:firstLine="720"/>
        <w:jc w:val="both"/>
        <w:rPr>
          <w:rFonts w:ascii="Times New Roman" w:hAnsi="Times New Roman"/>
          <w:b/>
          <w:bCs/>
          <w:sz w:val="28"/>
          <w:szCs w:val="28"/>
        </w:rPr>
      </w:pPr>
      <w:r w:rsidRPr="008C6F7B">
        <w:rPr>
          <w:rFonts w:ascii="Times New Roman" w:hAnsi="Times New Roman"/>
          <w:b/>
          <w:bCs/>
          <w:sz w:val="28"/>
          <w:szCs w:val="28"/>
        </w:rPr>
        <w:t>II. NỘI DUNG</w:t>
      </w:r>
      <w:r w:rsidR="00C23428" w:rsidRPr="008C6F7B">
        <w:rPr>
          <w:rFonts w:ascii="Times New Roman" w:hAnsi="Times New Roman"/>
          <w:b/>
          <w:bCs/>
          <w:sz w:val="28"/>
          <w:szCs w:val="28"/>
        </w:rPr>
        <w:t>, HÌNH THỨC, ĐỐI TƯỢNG</w:t>
      </w:r>
      <w:r w:rsidRPr="008C6F7B">
        <w:rPr>
          <w:rFonts w:ascii="Times New Roman" w:hAnsi="Times New Roman"/>
          <w:b/>
          <w:bCs/>
          <w:sz w:val="28"/>
          <w:szCs w:val="28"/>
        </w:rPr>
        <w:t xml:space="preserve"> </w:t>
      </w:r>
    </w:p>
    <w:p w14:paraId="02D02570" w14:textId="77777777" w:rsidR="00C23428" w:rsidRPr="008C6F7B" w:rsidRDefault="00C23428" w:rsidP="008C6F7B">
      <w:pPr>
        <w:spacing w:before="120" w:after="120" w:line="240" w:lineRule="auto"/>
        <w:ind w:firstLine="720"/>
        <w:jc w:val="both"/>
        <w:rPr>
          <w:rFonts w:ascii="Times New Roman" w:hAnsi="Times New Roman" w:cs="Times New Roman"/>
          <w:sz w:val="28"/>
          <w:szCs w:val="28"/>
        </w:rPr>
      </w:pPr>
      <w:r w:rsidRPr="008C6F7B">
        <w:rPr>
          <w:rFonts w:ascii="Times New Roman" w:hAnsi="Times New Roman" w:cs="Times New Roman"/>
          <w:sz w:val="28"/>
          <w:szCs w:val="28"/>
        </w:rPr>
        <w:t>1. Thời gian: dự kiến vào tháng 01/2024;</w:t>
      </w:r>
    </w:p>
    <w:p w14:paraId="0638F436" w14:textId="77777777" w:rsidR="00D923A7" w:rsidRPr="008C6F7B" w:rsidRDefault="00D923A7" w:rsidP="008C6F7B">
      <w:pPr>
        <w:spacing w:before="120" w:after="120" w:line="240" w:lineRule="auto"/>
        <w:ind w:firstLine="720"/>
        <w:jc w:val="both"/>
        <w:rPr>
          <w:rFonts w:ascii="Times New Roman" w:hAnsi="Times New Roman" w:cs="Times New Roman"/>
          <w:sz w:val="28"/>
          <w:szCs w:val="28"/>
        </w:rPr>
      </w:pPr>
      <w:r w:rsidRPr="008C6F7B">
        <w:rPr>
          <w:rFonts w:ascii="Times New Roman" w:hAnsi="Times New Roman" w:cs="Times New Roman"/>
          <w:sz w:val="28"/>
          <w:szCs w:val="28"/>
        </w:rPr>
        <w:t xml:space="preserve">2. </w:t>
      </w:r>
      <w:r w:rsidR="00C23428" w:rsidRPr="008C6F7B">
        <w:rPr>
          <w:rFonts w:ascii="Times New Roman" w:hAnsi="Times New Roman" w:cs="Times New Roman"/>
          <w:sz w:val="28"/>
          <w:szCs w:val="28"/>
        </w:rPr>
        <w:t xml:space="preserve">Hình thức thi: Thi trực tuyến </w:t>
      </w:r>
      <w:r w:rsidRPr="008C6F7B">
        <w:rPr>
          <w:rFonts w:ascii="Times New Roman" w:hAnsi="Times New Roman" w:cs="Times New Roman"/>
          <w:sz w:val="28"/>
          <w:szCs w:val="28"/>
        </w:rPr>
        <w:t>trả lời câu hỏi trắc nghiệm và tự luận trên phần mềm trực tuyến. Phòng Giáo dục và Đào tạo thành phố Nha Trang đã có công văn đề nghị Trung tâm kinh doanh VNPT Khánh Hòa nghiên cứu phối hợp, cụ thể:</w:t>
      </w:r>
    </w:p>
    <w:p w14:paraId="51FD7545" w14:textId="77777777" w:rsidR="00D923A7" w:rsidRPr="008C6F7B" w:rsidRDefault="00D923A7" w:rsidP="008C6F7B">
      <w:pPr>
        <w:spacing w:before="120" w:after="120" w:line="240" w:lineRule="auto"/>
        <w:ind w:firstLine="720"/>
        <w:jc w:val="both"/>
        <w:rPr>
          <w:rFonts w:ascii="Times New Roman" w:hAnsi="Times New Roman" w:cs="Times New Roman"/>
          <w:sz w:val="28"/>
          <w:szCs w:val="28"/>
        </w:rPr>
      </w:pPr>
      <w:r w:rsidRPr="008C6F7B">
        <w:rPr>
          <w:rFonts w:ascii="Times New Roman" w:hAnsi="Times New Roman" w:cs="Times New Roman"/>
          <w:sz w:val="28"/>
          <w:szCs w:val="28"/>
        </w:rPr>
        <w:t>a) Đề xuất hình thức thi trực tuyến trên phần mềm: khởi tạo dịch vụ; đào tạo hướng dẫn; theo dõi, giám sát hỗ trợ cuộc thi;</w:t>
      </w:r>
    </w:p>
    <w:p w14:paraId="0388CBBB" w14:textId="77777777" w:rsidR="00D923A7" w:rsidRPr="008C6F7B" w:rsidRDefault="00D923A7" w:rsidP="008C6F7B">
      <w:pPr>
        <w:spacing w:before="120" w:after="120" w:line="240" w:lineRule="auto"/>
        <w:ind w:firstLine="720"/>
        <w:jc w:val="both"/>
        <w:rPr>
          <w:rFonts w:ascii="Times New Roman" w:hAnsi="Times New Roman" w:cs="Times New Roman"/>
          <w:sz w:val="28"/>
          <w:szCs w:val="28"/>
        </w:rPr>
      </w:pPr>
      <w:r w:rsidRPr="008C6F7B">
        <w:rPr>
          <w:rFonts w:ascii="Times New Roman" w:hAnsi="Times New Roman" w:cs="Times New Roman"/>
          <w:sz w:val="28"/>
          <w:szCs w:val="28"/>
        </w:rPr>
        <w:t>b) Dự trù kinh phí phát triển phầm mềm và gửi về Phòng Giáo dục và Đào tạo thành phố Nha Trang.</w:t>
      </w:r>
    </w:p>
    <w:p w14:paraId="31FC8260" w14:textId="77777777" w:rsidR="00C23428" w:rsidRPr="008C6F7B" w:rsidRDefault="00D923A7" w:rsidP="008C6F7B">
      <w:pPr>
        <w:spacing w:before="120" w:after="120" w:line="240" w:lineRule="auto"/>
        <w:ind w:firstLine="720"/>
        <w:jc w:val="both"/>
        <w:rPr>
          <w:rFonts w:ascii="Times New Roman" w:hAnsi="Times New Roman" w:cs="Times New Roman"/>
          <w:sz w:val="28"/>
          <w:szCs w:val="28"/>
        </w:rPr>
      </w:pPr>
      <w:r w:rsidRPr="008C6F7B">
        <w:rPr>
          <w:rFonts w:ascii="Times New Roman" w:hAnsi="Times New Roman" w:cs="Times New Roman"/>
          <w:sz w:val="28"/>
          <w:szCs w:val="28"/>
        </w:rPr>
        <w:t xml:space="preserve">3. </w:t>
      </w:r>
      <w:r w:rsidR="00C23428" w:rsidRPr="008C6F7B">
        <w:rPr>
          <w:rFonts w:ascii="Times New Roman" w:hAnsi="Times New Roman" w:cs="Times New Roman"/>
          <w:sz w:val="28"/>
          <w:szCs w:val="28"/>
        </w:rPr>
        <w:t>Đối tượng tham gia: Học sinh khối THCS (khối lớp 6,7,8,9): khoảng 26.700 học sinh.</w:t>
      </w:r>
    </w:p>
    <w:p w14:paraId="3F22749E" w14:textId="77777777" w:rsidR="00C23428" w:rsidRPr="008C6F7B" w:rsidRDefault="00D923A7" w:rsidP="008C6F7B">
      <w:pPr>
        <w:spacing w:before="120" w:after="120" w:line="240" w:lineRule="auto"/>
        <w:ind w:firstLine="720"/>
        <w:jc w:val="both"/>
        <w:rPr>
          <w:rFonts w:ascii="Times New Roman" w:hAnsi="Times New Roman" w:cs="Times New Roman"/>
          <w:sz w:val="28"/>
          <w:szCs w:val="28"/>
        </w:rPr>
      </w:pPr>
      <w:r w:rsidRPr="008C6F7B">
        <w:rPr>
          <w:rFonts w:ascii="Times New Roman" w:hAnsi="Times New Roman" w:cs="Times New Roman"/>
          <w:sz w:val="28"/>
          <w:szCs w:val="28"/>
        </w:rPr>
        <w:t xml:space="preserve">4. </w:t>
      </w:r>
      <w:r w:rsidR="00C23428" w:rsidRPr="008C6F7B">
        <w:rPr>
          <w:rFonts w:ascii="Times New Roman" w:hAnsi="Times New Roman" w:cs="Times New Roman"/>
          <w:sz w:val="28"/>
          <w:szCs w:val="28"/>
        </w:rPr>
        <w:t>Nội dung: xoay quanh các thành tựu về văn học, lịch sử, địa lý, âm nhạc, kiến trúc, mỹ thuật gắn liền với thành phố Nha Trang qua “Nha Trang - 100 năm hình thành và phát triển”.</w:t>
      </w:r>
    </w:p>
    <w:p w14:paraId="27E09FC6" w14:textId="77777777" w:rsidR="00D973DB" w:rsidRPr="008C6F7B" w:rsidRDefault="00D973DB" w:rsidP="008C6F7B">
      <w:pPr>
        <w:shd w:val="clear" w:color="auto" w:fill="FFFFFF"/>
        <w:spacing w:before="120" w:after="120" w:line="240" w:lineRule="auto"/>
        <w:ind w:firstLine="720"/>
        <w:jc w:val="both"/>
        <w:textAlignment w:val="baseline"/>
        <w:rPr>
          <w:rFonts w:ascii="Times New Roman" w:hAnsi="Times New Roman"/>
          <w:b/>
          <w:sz w:val="28"/>
          <w:szCs w:val="28"/>
        </w:rPr>
      </w:pPr>
      <w:r w:rsidRPr="008C6F7B">
        <w:rPr>
          <w:rFonts w:ascii="Times New Roman" w:hAnsi="Times New Roman"/>
          <w:b/>
          <w:bCs/>
          <w:sz w:val="28"/>
          <w:szCs w:val="28"/>
          <w:lang w:val="vi-VN"/>
        </w:rPr>
        <w:lastRenderedPageBreak/>
        <w:t xml:space="preserve">III. </w:t>
      </w:r>
      <w:r w:rsidRPr="008C6F7B">
        <w:rPr>
          <w:rFonts w:ascii="Times New Roman" w:hAnsi="Times New Roman"/>
          <w:b/>
          <w:sz w:val="28"/>
          <w:szCs w:val="28"/>
        </w:rPr>
        <w:t>CƠ CẤU VÀ GIÁ TRỊ GIẢI THƯỞNG</w:t>
      </w:r>
    </w:p>
    <w:p w14:paraId="6F5E489E" w14:textId="77777777" w:rsidR="00D973DB" w:rsidRPr="008C6F7B" w:rsidRDefault="00D973DB"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sz w:val="28"/>
          <w:szCs w:val="28"/>
          <w:lang w:val="nb-NO"/>
        </w:rPr>
        <w:t>- 01 giải Nhất: 10.000.000 đồng</w:t>
      </w:r>
    </w:p>
    <w:p w14:paraId="0F14BF80" w14:textId="77777777" w:rsidR="00D973DB" w:rsidRPr="008C6F7B" w:rsidRDefault="00D973DB"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sz w:val="28"/>
          <w:szCs w:val="28"/>
          <w:lang w:val="nb-NO"/>
        </w:rPr>
        <w:t>- 02 giải Nhì, mỗi giải: 8.000.000 đồng</w:t>
      </w:r>
    </w:p>
    <w:p w14:paraId="2A034CC5" w14:textId="77777777" w:rsidR="00D973DB" w:rsidRPr="008C6F7B" w:rsidRDefault="00D973DB"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sz w:val="28"/>
          <w:szCs w:val="28"/>
          <w:lang w:val="nb-NO"/>
        </w:rPr>
        <w:t>- 03 giải Ba, mỗi giải: 5.000.000 đồng</w:t>
      </w:r>
    </w:p>
    <w:p w14:paraId="5BA4EF0A" w14:textId="77777777" w:rsidR="00D973DB" w:rsidRPr="008C6F7B" w:rsidRDefault="00D973DB"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sz w:val="28"/>
          <w:szCs w:val="28"/>
          <w:lang w:val="nb-NO"/>
        </w:rPr>
        <w:t>- 10 giải Khuyến khích, mỗi giải: 2.000.000 đồng</w:t>
      </w:r>
    </w:p>
    <w:p w14:paraId="61734BCA" w14:textId="77777777" w:rsidR="00D973DB" w:rsidRPr="008C6F7B" w:rsidRDefault="00D973DB" w:rsidP="008C6F7B">
      <w:pPr>
        <w:shd w:val="clear" w:color="auto" w:fill="FFFFFF"/>
        <w:spacing w:before="120" w:after="120" w:line="240" w:lineRule="auto"/>
        <w:ind w:firstLine="720"/>
        <w:jc w:val="both"/>
        <w:textAlignment w:val="baseline"/>
        <w:rPr>
          <w:rFonts w:ascii="Times New Roman" w:hAnsi="Times New Roman"/>
          <w:b/>
          <w:sz w:val="28"/>
          <w:szCs w:val="28"/>
        </w:rPr>
      </w:pPr>
      <w:r w:rsidRPr="008C6F7B">
        <w:rPr>
          <w:rFonts w:ascii="Times New Roman" w:hAnsi="Times New Roman"/>
          <w:b/>
          <w:bCs/>
          <w:sz w:val="28"/>
          <w:szCs w:val="28"/>
          <w:lang w:val="vi-VN"/>
        </w:rPr>
        <w:t>I</w:t>
      </w:r>
      <w:r w:rsidRPr="008C6F7B">
        <w:rPr>
          <w:rFonts w:ascii="Times New Roman" w:hAnsi="Times New Roman"/>
          <w:b/>
          <w:bCs/>
          <w:sz w:val="28"/>
          <w:szCs w:val="28"/>
        </w:rPr>
        <w:t>V</w:t>
      </w:r>
      <w:r w:rsidRPr="008C6F7B">
        <w:rPr>
          <w:rFonts w:ascii="Times New Roman" w:hAnsi="Times New Roman"/>
          <w:b/>
          <w:bCs/>
          <w:sz w:val="28"/>
          <w:szCs w:val="28"/>
          <w:lang w:val="vi-VN"/>
        </w:rPr>
        <w:t xml:space="preserve">. </w:t>
      </w:r>
      <w:r w:rsidRPr="008C6F7B">
        <w:rPr>
          <w:rFonts w:ascii="Times New Roman" w:hAnsi="Times New Roman"/>
          <w:b/>
          <w:sz w:val="28"/>
          <w:szCs w:val="28"/>
        </w:rPr>
        <w:t>DỰ TRÙ KINH PHÍ TỔ CHỨC</w:t>
      </w:r>
    </w:p>
    <w:p w14:paraId="1F2F7993" w14:textId="77777777" w:rsidR="00D973DB" w:rsidRPr="008C6F7B" w:rsidRDefault="00D973DB"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b/>
          <w:sz w:val="28"/>
          <w:szCs w:val="28"/>
          <w:lang w:val="nb-NO"/>
        </w:rPr>
        <w:t>1. Kinh phí giải thưởng</w:t>
      </w:r>
      <w:r w:rsidRPr="008C6F7B">
        <w:rPr>
          <w:rFonts w:ascii="Times New Roman" w:hAnsi="Times New Roman"/>
          <w:sz w:val="28"/>
          <w:szCs w:val="28"/>
          <w:lang w:val="nb-NO"/>
        </w:rPr>
        <w:t>:</w:t>
      </w:r>
      <w:r w:rsidRPr="008C6F7B">
        <w:rPr>
          <w:rFonts w:ascii="Times New Roman" w:hAnsi="Times New Roman"/>
          <w:b/>
          <w:sz w:val="28"/>
          <w:szCs w:val="28"/>
          <w:lang w:val="nb-NO"/>
        </w:rPr>
        <w:t xml:space="preserve"> </w:t>
      </w:r>
      <w:r w:rsidRPr="008C6F7B">
        <w:rPr>
          <w:rFonts w:ascii="Times New Roman" w:hAnsi="Times New Roman"/>
          <w:sz w:val="28"/>
          <w:szCs w:val="28"/>
          <w:lang w:val="nb-NO"/>
        </w:rPr>
        <w:t>61.000.000 đ</w:t>
      </w:r>
    </w:p>
    <w:p w14:paraId="7B57B32C" w14:textId="77777777" w:rsidR="00652B36" w:rsidRPr="008C6F7B" w:rsidRDefault="00D973DB" w:rsidP="008C6F7B">
      <w:pPr>
        <w:spacing w:before="120" w:after="120" w:line="240" w:lineRule="auto"/>
        <w:ind w:firstLine="720"/>
        <w:jc w:val="both"/>
        <w:rPr>
          <w:rFonts w:ascii="Times New Roman" w:hAnsi="Times New Roman"/>
          <w:b/>
          <w:sz w:val="28"/>
          <w:szCs w:val="28"/>
          <w:lang w:val="nb-NO"/>
        </w:rPr>
      </w:pPr>
      <w:r w:rsidRPr="008C6F7B">
        <w:rPr>
          <w:rFonts w:ascii="Times New Roman" w:hAnsi="Times New Roman"/>
          <w:b/>
          <w:sz w:val="28"/>
          <w:szCs w:val="28"/>
          <w:lang w:val="nb-NO"/>
        </w:rPr>
        <w:t xml:space="preserve">2. Kinh phí </w:t>
      </w:r>
      <w:r w:rsidR="00652B36" w:rsidRPr="008C6F7B">
        <w:rPr>
          <w:rFonts w:ascii="Times New Roman" w:hAnsi="Times New Roman"/>
          <w:b/>
          <w:sz w:val="28"/>
          <w:szCs w:val="28"/>
          <w:lang w:val="nb-NO"/>
        </w:rPr>
        <w:t>ra bộ đề trắc nghiệm và tự luận</w:t>
      </w:r>
    </w:p>
    <w:p w14:paraId="6E8196B8" w14:textId="77777777" w:rsidR="00B822E7" w:rsidRPr="008C6F7B" w:rsidRDefault="00B822E7" w:rsidP="008C6F7B">
      <w:pPr>
        <w:spacing w:before="120" w:after="120" w:line="240" w:lineRule="auto"/>
        <w:ind w:firstLine="720"/>
        <w:jc w:val="both"/>
        <w:rPr>
          <w:rFonts w:ascii="Times New Roman" w:hAnsi="Times New Roman"/>
          <w:b/>
          <w:sz w:val="28"/>
          <w:szCs w:val="28"/>
          <w:lang w:val="nb-NO"/>
        </w:rPr>
      </w:pPr>
      <w:r w:rsidRPr="008C6F7B">
        <w:rPr>
          <w:rFonts w:ascii="Times New Roman" w:hAnsi="Times New Roman"/>
          <w:b/>
          <w:sz w:val="28"/>
          <w:szCs w:val="28"/>
          <w:lang w:val="nb-NO"/>
        </w:rPr>
        <w:t>a) Ra đề</w:t>
      </w:r>
    </w:p>
    <w:p w14:paraId="7C7FF4DF" w14:textId="77777777" w:rsidR="00652B36" w:rsidRPr="008C6F7B" w:rsidRDefault="00B822E7"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sz w:val="28"/>
          <w:szCs w:val="28"/>
          <w:lang w:val="nb-NO"/>
        </w:rPr>
        <w:t>5 người x 490.000 đ/ngày x 5 ngày = 12.250.000 đ</w:t>
      </w:r>
    </w:p>
    <w:p w14:paraId="53E1FBBB" w14:textId="77777777" w:rsidR="00B822E7" w:rsidRPr="008C6F7B" w:rsidRDefault="00B822E7" w:rsidP="008C6F7B">
      <w:pPr>
        <w:spacing w:before="120" w:after="120" w:line="240" w:lineRule="auto"/>
        <w:ind w:firstLine="720"/>
        <w:jc w:val="both"/>
        <w:rPr>
          <w:rFonts w:ascii="Times New Roman" w:hAnsi="Times New Roman"/>
          <w:b/>
          <w:sz w:val="28"/>
          <w:szCs w:val="28"/>
          <w:lang w:val="nb-NO"/>
        </w:rPr>
      </w:pPr>
      <w:r w:rsidRPr="008C6F7B">
        <w:rPr>
          <w:rFonts w:ascii="Times New Roman" w:hAnsi="Times New Roman"/>
          <w:b/>
          <w:sz w:val="28"/>
          <w:szCs w:val="28"/>
          <w:lang w:val="nb-NO"/>
        </w:rPr>
        <w:t>b) Phản biện đề</w:t>
      </w:r>
    </w:p>
    <w:p w14:paraId="1F83245B" w14:textId="77777777" w:rsidR="00B822E7" w:rsidRPr="008C6F7B" w:rsidRDefault="00B822E7"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sz w:val="28"/>
          <w:szCs w:val="28"/>
          <w:lang w:val="nb-NO"/>
        </w:rPr>
        <w:t>5 người x 490.000 đ/ngày x 2 ngày = 4.900.000 đ</w:t>
      </w:r>
    </w:p>
    <w:p w14:paraId="05166E5C" w14:textId="77777777" w:rsidR="00B822E7" w:rsidRPr="008C6F7B" w:rsidRDefault="00B822E7" w:rsidP="008C6F7B">
      <w:pPr>
        <w:spacing w:before="120" w:after="120" w:line="240" w:lineRule="auto"/>
        <w:ind w:firstLine="720"/>
        <w:jc w:val="both"/>
        <w:rPr>
          <w:rFonts w:ascii="Times New Roman" w:hAnsi="Times New Roman"/>
          <w:b/>
          <w:sz w:val="28"/>
          <w:szCs w:val="28"/>
          <w:lang w:val="nb-NO"/>
        </w:rPr>
      </w:pPr>
      <w:r w:rsidRPr="008C6F7B">
        <w:rPr>
          <w:rFonts w:ascii="Times New Roman" w:hAnsi="Times New Roman"/>
          <w:b/>
          <w:sz w:val="28"/>
          <w:szCs w:val="28"/>
          <w:lang w:val="nb-NO"/>
        </w:rPr>
        <w:t>3. Kinh phí chấm câu tự luận</w:t>
      </w:r>
    </w:p>
    <w:p w14:paraId="489474D8" w14:textId="77777777" w:rsidR="00B822E7" w:rsidRPr="008C6F7B" w:rsidRDefault="00B822E7"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sz w:val="28"/>
          <w:szCs w:val="28"/>
          <w:lang w:val="nb-NO"/>
        </w:rPr>
        <w:t>5 người x 367.000 đ</w:t>
      </w:r>
      <w:r w:rsidR="000A7833" w:rsidRPr="008C6F7B">
        <w:rPr>
          <w:rFonts w:ascii="Times New Roman" w:hAnsi="Times New Roman"/>
          <w:sz w:val="28"/>
          <w:szCs w:val="28"/>
          <w:lang w:val="nb-NO"/>
        </w:rPr>
        <w:t>/ngày x 3 ngày = 5.505</w:t>
      </w:r>
      <w:r w:rsidRPr="008C6F7B">
        <w:rPr>
          <w:rFonts w:ascii="Times New Roman" w:hAnsi="Times New Roman"/>
          <w:sz w:val="28"/>
          <w:szCs w:val="28"/>
          <w:lang w:val="nb-NO"/>
        </w:rPr>
        <w:t>.000 đ</w:t>
      </w:r>
    </w:p>
    <w:p w14:paraId="02536FDE" w14:textId="77777777" w:rsidR="00D973DB" w:rsidRPr="008C6F7B" w:rsidRDefault="00D973DB" w:rsidP="008C6F7B">
      <w:pPr>
        <w:spacing w:before="120" w:after="120" w:line="240" w:lineRule="auto"/>
        <w:ind w:firstLine="720"/>
        <w:jc w:val="both"/>
        <w:rPr>
          <w:rFonts w:ascii="Times New Roman" w:hAnsi="Times New Roman"/>
          <w:b/>
          <w:sz w:val="28"/>
          <w:szCs w:val="28"/>
          <w:lang w:val="nb-NO"/>
        </w:rPr>
      </w:pPr>
      <w:r w:rsidRPr="008C6F7B">
        <w:rPr>
          <w:rFonts w:ascii="Times New Roman" w:hAnsi="Times New Roman"/>
          <w:b/>
          <w:sz w:val="28"/>
          <w:szCs w:val="28"/>
          <w:lang w:val="nb-NO"/>
        </w:rPr>
        <w:t xml:space="preserve">4. Kinh phí Ban tổ chức Cuộc thi: </w:t>
      </w:r>
    </w:p>
    <w:p w14:paraId="55F7529E" w14:textId="77777777" w:rsidR="001F2CFD" w:rsidRPr="008C6F7B" w:rsidRDefault="001F2CFD"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sz w:val="28"/>
          <w:szCs w:val="28"/>
          <w:lang w:val="nb-NO"/>
        </w:rPr>
        <w:t>1 người x 367.000 đ/ngày x 10 ngày = 3.670.000 đ</w:t>
      </w:r>
    </w:p>
    <w:p w14:paraId="0C294F5F" w14:textId="77777777" w:rsidR="00677245" w:rsidRPr="008C6F7B" w:rsidRDefault="00677245"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sz w:val="28"/>
          <w:szCs w:val="28"/>
          <w:lang w:val="nb-NO"/>
        </w:rPr>
        <w:t>1 người x 331.000 đ/ngày x 10 ngày = 3.310.000 đ</w:t>
      </w:r>
    </w:p>
    <w:p w14:paraId="27D69D12" w14:textId="77777777" w:rsidR="00677245" w:rsidRPr="008C6F7B" w:rsidRDefault="00677245"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sz w:val="28"/>
          <w:szCs w:val="28"/>
          <w:lang w:val="nb-NO"/>
        </w:rPr>
        <w:t>3 người x 275.000 đ/ngày x</w:t>
      </w:r>
      <w:r w:rsidR="00C3381F" w:rsidRPr="008C6F7B">
        <w:rPr>
          <w:rFonts w:ascii="Times New Roman" w:hAnsi="Times New Roman"/>
          <w:sz w:val="28"/>
          <w:szCs w:val="28"/>
          <w:lang w:val="nb-NO"/>
        </w:rPr>
        <w:t xml:space="preserve"> 10 ngày = 8.25</w:t>
      </w:r>
      <w:r w:rsidRPr="008C6F7B">
        <w:rPr>
          <w:rFonts w:ascii="Times New Roman" w:hAnsi="Times New Roman"/>
          <w:sz w:val="28"/>
          <w:szCs w:val="28"/>
          <w:lang w:val="nb-NO"/>
        </w:rPr>
        <w:t>0.000 đ</w:t>
      </w:r>
    </w:p>
    <w:p w14:paraId="6F547FCC" w14:textId="77777777" w:rsidR="0039052F" w:rsidRPr="0039052F" w:rsidRDefault="00C3381F" w:rsidP="0039052F">
      <w:pPr>
        <w:spacing w:before="120" w:after="120" w:line="240" w:lineRule="auto"/>
        <w:ind w:firstLine="720"/>
        <w:jc w:val="both"/>
        <w:rPr>
          <w:rFonts w:ascii="Times New Roman" w:hAnsi="Times New Roman"/>
          <w:i/>
          <w:sz w:val="28"/>
          <w:szCs w:val="28"/>
          <w:lang w:val="nb-NO"/>
        </w:rPr>
      </w:pPr>
      <w:r w:rsidRPr="008C6F7B">
        <w:rPr>
          <w:rFonts w:ascii="Times New Roman" w:hAnsi="Times New Roman"/>
          <w:b/>
          <w:sz w:val="28"/>
          <w:szCs w:val="28"/>
          <w:lang w:val="nb-NO"/>
        </w:rPr>
        <w:t xml:space="preserve">5. Kinh phí xây dựng phần mềm: </w:t>
      </w:r>
      <w:r w:rsidR="00A34A7C" w:rsidRPr="008C6F7B">
        <w:rPr>
          <w:rFonts w:ascii="Times New Roman" w:hAnsi="Times New Roman"/>
          <w:sz w:val="28"/>
          <w:szCs w:val="28"/>
          <w:lang w:val="nb-NO"/>
        </w:rPr>
        <w:t>174.350.000 đ</w:t>
      </w:r>
      <w:r w:rsidR="0039052F">
        <w:rPr>
          <w:rFonts w:ascii="Times New Roman" w:hAnsi="Times New Roman"/>
          <w:sz w:val="28"/>
          <w:szCs w:val="28"/>
          <w:lang w:val="nb-NO"/>
        </w:rPr>
        <w:t xml:space="preserve"> </w:t>
      </w:r>
      <w:r w:rsidR="0039052F" w:rsidRPr="0039052F">
        <w:rPr>
          <w:rFonts w:ascii="Times New Roman" w:hAnsi="Times New Roman"/>
          <w:i/>
          <w:sz w:val="28"/>
          <w:szCs w:val="28"/>
          <w:lang w:val="nb-NO"/>
        </w:rPr>
        <w:t>(đính kèm văn bản dự trù kinh phí của VNPT)</w:t>
      </w:r>
    </w:p>
    <w:p w14:paraId="17B7A129" w14:textId="77777777" w:rsidR="00A34A7C" w:rsidRPr="008C6F7B" w:rsidRDefault="00A34A7C"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b/>
          <w:sz w:val="28"/>
          <w:szCs w:val="28"/>
          <w:lang w:val="nb-NO"/>
        </w:rPr>
        <w:t xml:space="preserve">a) Hệ thống VNPT Elearning: </w:t>
      </w:r>
      <w:r w:rsidRPr="008C6F7B">
        <w:rPr>
          <w:rFonts w:ascii="Times New Roman" w:hAnsi="Times New Roman"/>
          <w:sz w:val="28"/>
          <w:szCs w:val="28"/>
          <w:lang w:val="nb-NO"/>
        </w:rPr>
        <w:t>áp dụng cho tối đa 26.700 người tham gia: 25.000.000 đ</w:t>
      </w:r>
    </w:p>
    <w:p w14:paraId="7AAE52AB" w14:textId="77777777" w:rsidR="00A34A7C" w:rsidRPr="008C6F7B" w:rsidRDefault="00A34A7C" w:rsidP="008C6F7B">
      <w:pPr>
        <w:spacing w:before="120" w:after="120" w:line="240" w:lineRule="auto"/>
        <w:ind w:firstLine="720"/>
        <w:jc w:val="both"/>
        <w:rPr>
          <w:rFonts w:ascii="Times New Roman" w:hAnsi="Times New Roman"/>
          <w:b/>
          <w:sz w:val="28"/>
          <w:szCs w:val="28"/>
          <w:lang w:val="nb-NO"/>
        </w:rPr>
      </w:pPr>
      <w:r w:rsidRPr="008C6F7B">
        <w:rPr>
          <w:rFonts w:ascii="Times New Roman" w:hAnsi="Times New Roman"/>
          <w:b/>
          <w:sz w:val="28"/>
          <w:szCs w:val="28"/>
          <w:lang w:val="nb-NO"/>
        </w:rPr>
        <w:t>b) Dung lượng lưu trữ mua thêm cho các tài khoản:</w:t>
      </w:r>
    </w:p>
    <w:p w14:paraId="0CA673D8" w14:textId="77777777" w:rsidR="00A34A7C" w:rsidRPr="008C6F7B" w:rsidRDefault="00A34A7C" w:rsidP="008C6F7B">
      <w:pPr>
        <w:spacing w:before="120" w:after="120" w:line="240" w:lineRule="auto"/>
        <w:ind w:firstLine="720"/>
        <w:jc w:val="both"/>
        <w:rPr>
          <w:rFonts w:ascii="Times New Roman" w:hAnsi="Times New Roman"/>
          <w:sz w:val="28"/>
          <w:szCs w:val="28"/>
          <w:lang w:val="nb-NO"/>
        </w:rPr>
      </w:pPr>
      <w:r w:rsidRPr="008C6F7B">
        <w:rPr>
          <w:rFonts w:ascii="Times New Roman" w:hAnsi="Times New Roman"/>
          <w:sz w:val="28"/>
          <w:szCs w:val="28"/>
          <w:lang w:val="nb-NO"/>
        </w:rPr>
        <w:t>26.700 tài khoản x 5.000 đ/tài khoản = 133.500.000 đ</w:t>
      </w:r>
    </w:p>
    <w:p w14:paraId="68B6D38C" w14:textId="77777777" w:rsidR="00D973DB" w:rsidRPr="008C6F7B" w:rsidRDefault="00D973DB" w:rsidP="008C6F7B">
      <w:pPr>
        <w:spacing w:before="120" w:after="120" w:line="240" w:lineRule="auto"/>
        <w:ind w:firstLine="720"/>
        <w:jc w:val="center"/>
        <w:rPr>
          <w:rFonts w:ascii="Times New Roman" w:hAnsi="Times New Roman"/>
          <w:b/>
          <w:sz w:val="28"/>
          <w:szCs w:val="28"/>
          <w:lang w:val="nb-NO"/>
        </w:rPr>
      </w:pPr>
      <w:r w:rsidRPr="008C6F7B">
        <w:rPr>
          <w:rFonts w:ascii="Times New Roman" w:hAnsi="Times New Roman"/>
          <w:b/>
          <w:sz w:val="28"/>
          <w:szCs w:val="28"/>
          <w:lang w:val="nb-NO"/>
        </w:rPr>
        <w:t>Tổng dự trù kinh phí:</w:t>
      </w:r>
      <w:r w:rsidR="00C54B15" w:rsidRPr="008C6F7B">
        <w:rPr>
          <w:rFonts w:ascii="Times New Roman" w:hAnsi="Times New Roman"/>
          <w:b/>
          <w:sz w:val="28"/>
          <w:szCs w:val="28"/>
          <w:lang w:val="nb-NO"/>
        </w:rPr>
        <w:t xml:space="preserve"> 311.120</w:t>
      </w:r>
      <w:r w:rsidRPr="008C6F7B">
        <w:rPr>
          <w:rFonts w:ascii="Times New Roman" w:hAnsi="Times New Roman"/>
          <w:b/>
          <w:sz w:val="28"/>
          <w:szCs w:val="28"/>
          <w:lang w:val="nb-NO"/>
        </w:rPr>
        <w:t>.000 đ</w:t>
      </w:r>
    </w:p>
    <w:p w14:paraId="48DE96E6" w14:textId="77777777" w:rsidR="00C54B15" w:rsidRPr="008C6F7B" w:rsidRDefault="00C54B15" w:rsidP="008C6F7B">
      <w:pPr>
        <w:spacing w:before="120" w:after="120" w:line="240" w:lineRule="auto"/>
        <w:ind w:firstLine="720"/>
        <w:jc w:val="center"/>
        <w:rPr>
          <w:rFonts w:ascii="Times New Roman" w:hAnsi="Times New Roman"/>
          <w:i/>
          <w:sz w:val="28"/>
          <w:szCs w:val="28"/>
          <w:lang w:val="nb-NO"/>
        </w:rPr>
      </w:pPr>
      <w:r w:rsidRPr="008C6F7B">
        <w:rPr>
          <w:rFonts w:ascii="Times New Roman" w:hAnsi="Times New Roman"/>
          <w:i/>
          <w:sz w:val="28"/>
          <w:szCs w:val="28"/>
          <w:lang w:val="nb-NO"/>
        </w:rPr>
        <w:t>(Ba trăm mười một triệu một trăm hai mươi ngàn đồng)</w:t>
      </w:r>
    </w:p>
    <w:p w14:paraId="1E4FC4C2" w14:textId="77777777" w:rsidR="000C75C2" w:rsidRPr="008C6F7B" w:rsidRDefault="005330F1" w:rsidP="008C6F7B">
      <w:pPr>
        <w:spacing w:before="120" w:after="120" w:line="240" w:lineRule="auto"/>
        <w:jc w:val="both"/>
        <w:rPr>
          <w:rFonts w:ascii="Times New Roman" w:hAnsi="Times New Roman" w:cs="Times New Roman"/>
          <w:sz w:val="28"/>
          <w:szCs w:val="28"/>
        </w:rPr>
      </w:pPr>
      <w:r w:rsidRPr="008C6F7B">
        <w:rPr>
          <w:rFonts w:ascii="Times New Roman" w:hAnsi="Times New Roman" w:cs="Times New Roman"/>
          <w:sz w:val="28"/>
          <w:szCs w:val="28"/>
        </w:rPr>
        <w:tab/>
        <w:t xml:space="preserve">Trên đây là Kế hoạch </w:t>
      </w:r>
      <w:r w:rsidR="00A76C1B" w:rsidRPr="008C6F7B">
        <w:rPr>
          <w:rFonts w:ascii="Times New Roman" w:hAnsi="Times New Roman" w:cs="Times New Roman"/>
          <w:sz w:val="28"/>
          <w:szCs w:val="28"/>
        </w:rPr>
        <w:t>Cuộc thi viết về Cuộc thi tìm hiểu “Nha Trang - 100 năm hình thành và phát triển”</w:t>
      </w:r>
      <w:r w:rsidRPr="008C6F7B">
        <w:rPr>
          <w:rFonts w:ascii="Times New Roman" w:hAnsi="Times New Roman" w:cs="Times New Roman"/>
          <w:sz w:val="28"/>
          <w:szCs w:val="28"/>
        </w:rPr>
        <w:t>./.</w:t>
      </w:r>
    </w:p>
    <w:p w14:paraId="753BF9B9" w14:textId="77777777" w:rsidR="005330F1" w:rsidRPr="003E217F" w:rsidRDefault="005330F1" w:rsidP="003E217F">
      <w:pPr>
        <w:widowControl w:val="0"/>
        <w:autoSpaceDE w:val="0"/>
        <w:autoSpaceDN w:val="0"/>
        <w:spacing w:after="0" w:line="257" w:lineRule="auto"/>
        <w:jc w:val="both"/>
        <w:rPr>
          <w:rFonts w:ascii="Times New Roman" w:hAnsi="Times New Roman"/>
          <w:b/>
          <w:sz w:val="28"/>
          <w:szCs w:val="26"/>
        </w:rPr>
      </w:pPr>
      <w:r w:rsidRPr="003E217F">
        <w:rPr>
          <w:rFonts w:ascii="Times New Roman" w:hAnsi="Times New Roman"/>
          <w:b/>
          <w:i/>
          <w:sz w:val="24"/>
          <w:szCs w:val="26"/>
        </w:rPr>
        <w:t>Nơi nhận: (VBĐT)</w:t>
      </w:r>
      <w:r w:rsidRPr="003E217F">
        <w:rPr>
          <w:rFonts w:ascii="Times New Roman" w:hAnsi="Times New Roman"/>
          <w:b/>
          <w:i/>
          <w:sz w:val="24"/>
          <w:szCs w:val="26"/>
        </w:rPr>
        <w:tab/>
      </w:r>
      <w:r w:rsidRPr="003E217F">
        <w:rPr>
          <w:rFonts w:ascii="Times New Roman" w:hAnsi="Times New Roman"/>
          <w:sz w:val="26"/>
          <w:szCs w:val="26"/>
        </w:rPr>
        <w:tab/>
      </w:r>
      <w:r w:rsidRPr="003E217F">
        <w:rPr>
          <w:rFonts w:ascii="Times New Roman" w:hAnsi="Times New Roman"/>
          <w:sz w:val="26"/>
          <w:szCs w:val="26"/>
        </w:rPr>
        <w:tab/>
      </w:r>
      <w:r w:rsidRPr="003E217F">
        <w:rPr>
          <w:rFonts w:ascii="Times New Roman" w:hAnsi="Times New Roman"/>
          <w:sz w:val="26"/>
          <w:szCs w:val="26"/>
        </w:rPr>
        <w:tab/>
      </w:r>
      <w:r w:rsidRPr="003E217F">
        <w:rPr>
          <w:rFonts w:ascii="Times New Roman" w:hAnsi="Times New Roman"/>
          <w:sz w:val="26"/>
          <w:szCs w:val="26"/>
        </w:rPr>
        <w:tab/>
      </w:r>
      <w:r w:rsidRPr="003E217F">
        <w:rPr>
          <w:rFonts w:ascii="Times New Roman" w:hAnsi="Times New Roman"/>
          <w:sz w:val="26"/>
          <w:szCs w:val="26"/>
        </w:rPr>
        <w:tab/>
      </w:r>
      <w:r w:rsidRPr="003E217F">
        <w:rPr>
          <w:rFonts w:ascii="Times New Roman" w:hAnsi="Times New Roman"/>
          <w:sz w:val="26"/>
          <w:szCs w:val="26"/>
        </w:rPr>
        <w:tab/>
      </w:r>
      <w:r w:rsidRPr="003E217F">
        <w:rPr>
          <w:rFonts w:ascii="Times New Roman" w:hAnsi="Times New Roman"/>
          <w:b/>
          <w:sz w:val="28"/>
          <w:szCs w:val="26"/>
        </w:rPr>
        <w:t>TRƯỞNG PHÒNG</w:t>
      </w:r>
    </w:p>
    <w:p w14:paraId="18E837B4" w14:textId="77777777" w:rsidR="005330F1" w:rsidRPr="003E217F" w:rsidRDefault="005330F1" w:rsidP="003E217F">
      <w:pPr>
        <w:widowControl w:val="0"/>
        <w:autoSpaceDE w:val="0"/>
        <w:autoSpaceDN w:val="0"/>
        <w:spacing w:after="0" w:line="257" w:lineRule="auto"/>
        <w:jc w:val="both"/>
        <w:rPr>
          <w:rFonts w:ascii="Times New Roman" w:hAnsi="Times New Roman"/>
          <w:szCs w:val="26"/>
        </w:rPr>
      </w:pPr>
      <w:r w:rsidRPr="003E217F">
        <w:rPr>
          <w:rFonts w:ascii="Times New Roman" w:hAnsi="Times New Roman"/>
          <w:szCs w:val="26"/>
        </w:rPr>
        <w:t xml:space="preserve">- </w:t>
      </w:r>
      <w:r>
        <w:rPr>
          <w:rFonts w:ascii="Times New Roman" w:hAnsi="Times New Roman"/>
          <w:szCs w:val="26"/>
        </w:rPr>
        <w:t>Phòng VHTT</w:t>
      </w:r>
      <w:r w:rsidRPr="003E217F">
        <w:rPr>
          <w:rFonts w:ascii="Times New Roman" w:hAnsi="Times New Roman"/>
          <w:szCs w:val="26"/>
        </w:rPr>
        <w:t>;</w:t>
      </w:r>
    </w:p>
    <w:p w14:paraId="1FADB3DB" w14:textId="77777777" w:rsidR="005330F1" w:rsidRPr="003E217F" w:rsidRDefault="005330F1" w:rsidP="003E217F">
      <w:pPr>
        <w:widowControl w:val="0"/>
        <w:autoSpaceDE w:val="0"/>
        <w:autoSpaceDN w:val="0"/>
        <w:spacing w:after="0" w:line="257" w:lineRule="auto"/>
        <w:jc w:val="both"/>
        <w:rPr>
          <w:rFonts w:ascii="Times New Roman" w:hAnsi="Times New Roman"/>
          <w:szCs w:val="26"/>
        </w:rPr>
      </w:pPr>
      <w:r w:rsidRPr="003E217F">
        <w:rPr>
          <w:rFonts w:ascii="Times New Roman" w:hAnsi="Times New Roman"/>
          <w:szCs w:val="26"/>
        </w:rPr>
        <w:t xml:space="preserve">- </w:t>
      </w:r>
      <w:r w:rsidR="00451ABD">
        <w:rPr>
          <w:rFonts w:ascii="Times New Roman" w:hAnsi="Times New Roman"/>
          <w:szCs w:val="26"/>
        </w:rPr>
        <w:t>Tổ GD THCS, Tài vụ</w:t>
      </w:r>
      <w:r w:rsidRPr="003E217F">
        <w:rPr>
          <w:rFonts w:ascii="Times New Roman" w:hAnsi="Times New Roman"/>
          <w:szCs w:val="26"/>
        </w:rPr>
        <w:t xml:space="preserve"> (PGD);</w:t>
      </w:r>
    </w:p>
    <w:p w14:paraId="65D9ACA0" w14:textId="77777777" w:rsidR="005330F1" w:rsidRPr="003E217F" w:rsidRDefault="005330F1" w:rsidP="003E217F">
      <w:pPr>
        <w:widowControl w:val="0"/>
        <w:autoSpaceDE w:val="0"/>
        <w:autoSpaceDN w:val="0"/>
        <w:spacing w:after="0" w:line="257" w:lineRule="auto"/>
        <w:jc w:val="both"/>
        <w:rPr>
          <w:rFonts w:ascii="Times New Roman" w:hAnsi="Times New Roman"/>
          <w:szCs w:val="26"/>
        </w:rPr>
      </w:pPr>
      <w:r w:rsidRPr="003E217F">
        <w:rPr>
          <w:rFonts w:ascii="Times New Roman" w:hAnsi="Times New Roman"/>
          <w:szCs w:val="26"/>
        </w:rPr>
        <w:t>- Các trườ</w:t>
      </w:r>
      <w:r w:rsidR="00A76C1B">
        <w:rPr>
          <w:rFonts w:ascii="Times New Roman" w:hAnsi="Times New Roman"/>
          <w:szCs w:val="26"/>
        </w:rPr>
        <w:t xml:space="preserve">ng </w:t>
      </w:r>
      <w:r w:rsidRPr="003E217F">
        <w:rPr>
          <w:rFonts w:ascii="Times New Roman" w:hAnsi="Times New Roman"/>
          <w:szCs w:val="26"/>
        </w:rPr>
        <w:t>THCS;</w:t>
      </w:r>
    </w:p>
    <w:p w14:paraId="6AC06EAF" w14:textId="77777777" w:rsidR="005330F1" w:rsidRPr="003E217F" w:rsidRDefault="00A76C1B" w:rsidP="003E217F">
      <w:pPr>
        <w:widowControl w:val="0"/>
        <w:autoSpaceDE w:val="0"/>
        <w:autoSpaceDN w:val="0"/>
        <w:spacing w:after="0" w:line="257" w:lineRule="auto"/>
        <w:jc w:val="both"/>
        <w:rPr>
          <w:rFonts w:ascii="Times New Roman" w:hAnsi="Times New Roman"/>
          <w:szCs w:val="26"/>
        </w:rPr>
      </w:pPr>
      <w:r>
        <w:rPr>
          <w:rFonts w:ascii="Times New Roman" w:hAnsi="Times New Roman"/>
          <w:szCs w:val="26"/>
        </w:rPr>
        <w:t xml:space="preserve">- Lưu: VT, Lâm </w:t>
      </w:r>
      <w:r w:rsidR="005330F1" w:rsidRPr="003E217F">
        <w:rPr>
          <w:rFonts w:ascii="Times New Roman" w:hAnsi="Times New Roman"/>
          <w:szCs w:val="26"/>
        </w:rPr>
        <w:t>(01)</w:t>
      </w:r>
    </w:p>
    <w:p w14:paraId="73631360" w14:textId="77777777" w:rsidR="005330F1" w:rsidRPr="003E217F" w:rsidRDefault="005330F1" w:rsidP="003E217F">
      <w:pPr>
        <w:widowControl w:val="0"/>
        <w:autoSpaceDE w:val="0"/>
        <w:autoSpaceDN w:val="0"/>
        <w:spacing w:after="0" w:line="257" w:lineRule="auto"/>
        <w:jc w:val="both"/>
        <w:rPr>
          <w:rFonts w:ascii="Times New Roman" w:hAnsi="Times New Roman"/>
          <w:szCs w:val="26"/>
        </w:rPr>
      </w:pPr>
    </w:p>
    <w:p w14:paraId="3AEB47FB" w14:textId="77777777" w:rsidR="005330F1" w:rsidRPr="003E217F" w:rsidRDefault="008C6F7B" w:rsidP="003E217F">
      <w:pPr>
        <w:widowControl w:val="0"/>
        <w:autoSpaceDE w:val="0"/>
        <w:autoSpaceDN w:val="0"/>
        <w:spacing w:after="0" w:line="257" w:lineRule="auto"/>
        <w:ind w:left="5760" w:firstLine="720"/>
        <w:jc w:val="both"/>
        <w:rPr>
          <w:rFonts w:ascii="Times New Roman" w:hAnsi="Times New Roman"/>
          <w:b/>
          <w:sz w:val="28"/>
          <w:szCs w:val="26"/>
        </w:rPr>
      </w:pPr>
      <w:r>
        <w:rPr>
          <w:rFonts w:ascii="Times New Roman" w:hAnsi="Times New Roman"/>
          <w:b/>
          <w:sz w:val="28"/>
          <w:szCs w:val="26"/>
        </w:rPr>
        <w:t xml:space="preserve">  </w:t>
      </w:r>
      <w:r w:rsidR="005330F1" w:rsidRPr="003E217F">
        <w:rPr>
          <w:rFonts w:ascii="Times New Roman" w:hAnsi="Times New Roman"/>
          <w:b/>
          <w:sz w:val="28"/>
          <w:szCs w:val="26"/>
        </w:rPr>
        <w:t>Trần Nguyên Lập</w:t>
      </w:r>
    </w:p>
    <w:p w14:paraId="6F3536A2" w14:textId="77777777" w:rsidR="005330F1" w:rsidRPr="005330F1" w:rsidRDefault="005330F1" w:rsidP="005330F1">
      <w:pPr>
        <w:spacing w:after="0"/>
        <w:jc w:val="both"/>
        <w:rPr>
          <w:rFonts w:ascii="Times New Roman" w:hAnsi="Times New Roman" w:cs="Times New Roman"/>
          <w:sz w:val="28"/>
          <w:szCs w:val="28"/>
        </w:rPr>
      </w:pPr>
    </w:p>
    <w:sectPr w:rsidR="005330F1" w:rsidRPr="005330F1" w:rsidSect="003C5CE3">
      <w:headerReference w:type="default" r:id="rId7"/>
      <w:pgSz w:w="11910" w:h="16840"/>
      <w:pgMar w:top="1134" w:right="851" w:bottom="1134" w:left="1418" w:header="28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F092" w14:textId="77777777" w:rsidR="00706B3A" w:rsidRDefault="00706B3A" w:rsidP="0039052F">
      <w:pPr>
        <w:spacing w:after="0" w:line="240" w:lineRule="auto"/>
      </w:pPr>
      <w:r>
        <w:separator/>
      </w:r>
    </w:p>
  </w:endnote>
  <w:endnote w:type="continuationSeparator" w:id="0">
    <w:p w14:paraId="2FA28EB4" w14:textId="77777777" w:rsidR="00706B3A" w:rsidRDefault="00706B3A" w:rsidP="0039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D675" w14:textId="77777777" w:rsidR="00706B3A" w:rsidRDefault="00706B3A" w:rsidP="0039052F">
      <w:pPr>
        <w:spacing w:after="0" w:line="240" w:lineRule="auto"/>
      </w:pPr>
      <w:r>
        <w:separator/>
      </w:r>
    </w:p>
  </w:footnote>
  <w:footnote w:type="continuationSeparator" w:id="0">
    <w:p w14:paraId="2DF70756" w14:textId="77777777" w:rsidR="00706B3A" w:rsidRDefault="00706B3A" w:rsidP="00390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95580"/>
      <w:docPartObj>
        <w:docPartGallery w:val="Page Numbers (Top of Page)"/>
        <w:docPartUnique/>
      </w:docPartObj>
    </w:sdtPr>
    <w:sdtEndPr>
      <w:rPr>
        <w:noProof/>
      </w:rPr>
    </w:sdtEndPr>
    <w:sdtContent>
      <w:p w14:paraId="333FB310" w14:textId="77777777" w:rsidR="0039052F" w:rsidRDefault="003905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C5345F" w14:textId="77777777" w:rsidR="0039052F" w:rsidRDefault="00390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5D08"/>
    <w:multiLevelType w:val="hybridMultilevel"/>
    <w:tmpl w:val="1C76511A"/>
    <w:lvl w:ilvl="0" w:tplc="B080992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D41EB"/>
    <w:multiLevelType w:val="hybridMultilevel"/>
    <w:tmpl w:val="FC5AA1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91467"/>
    <w:multiLevelType w:val="hybridMultilevel"/>
    <w:tmpl w:val="3C8ACB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14A1A"/>
    <w:multiLevelType w:val="hybridMultilevel"/>
    <w:tmpl w:val="67A45CBE"/>
    <w:lvl w:ilvl="0" w:tplc="14EACC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4C0F1C"/>
    <w:multiLevelType w:val="hybridMultilevel"/>
    <w:tmpl w:val="E354B134"/>
    <w:lvl w:ilvl="0" w:tplc="FB548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C2"/>
    <w:rsid w:val="000A7833"/>
    <w:rsid w:val="000C75C2"/>
    <w:rsid w:val="001755D2"/>
    <w:rsid w:val="001F2CFD"/>
    <w:rsid w:val="001F346C"/>
    <w:rsid w:val="00262948"/>
    <w:rsid w:val="00264582"/>
    <w:rsid w:val="00295F5F"/>
    <w:rsid w:val="002E54AF"/>
    <w:rsid w:val="0039052F"/>
    <w:rsid w:val="003C5CE3"/>
    <w:rsid w:val="00451ABD"/>
    <w:rsid w:val="004C0EBA"/>
    <w:rsid w:val="005330F1"/>
    <w:rsid w:val="00652B36"/>
    <w:rsid w:val="00677245"/>
    <w:rsid w:val="00706B3A"/>
    <w:rsid w:val="00736090"/>
    <w:rsid w:val="00867D06"/>
    <w:rsid w:val="008C6F7B"/>
    <w:rsid w:val="00916F5D"/>
    <w:rsid w:val="00A166C9"/>
    <w:rsid w:val="00A34A7C"/>
    <w:rsid w:val="00A76C1B"/>
    <w:rsid w:val="00B822E7"/>
    <w:rsid w:val="00C23428"/>
    <w:rsid w:val="00C3381F"/>
    <w:rsid w:val="00C5498F"/>
    <w:rsid w:val="00C54B15"/>
    <w:rsid w:val="00D11605"/>
    <w:rsid w:val="00D923A7"/>
    <w:rsid w:val="00D973DB"/>
    <w:rsid w:val="00DB0BB8"/>
    <w:rsid w:val="00E1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F377"/>
  <w15:docId w15:val="{C47FDFC5-80AA-4689-B882-21A167C5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5C2"/>
    <w:pPr>
      <w:spacing w:after="0" w:line="240" w:lineRule="auto"/>
    </w:pPr>
    <w:rPr>
      <w:rFonts w:ascii="Calibri" w:eastAsia="Calibri" w:hAnsi="Calibri" w:cs="Times New Roman"/>
    </w:rPr>
  </w:style>
  <w:style w:type="paragraph" w:styleId="ListParagraph">
    <w:name w:val="List Paragraph"/>
    <w:basedOn w:val="Normal"/>
    <w:uiPriority w:val="34"/>
    <w:qFormat/>
    <w:rsid w:val="000C75C2"/>
    <w:pPr>
      <w:ind w:left="720"/>
      <w:contextualSpacing/>
    </w:pPr>
  </w:style>
  <w:style w:type="paragraph" w:styleId="BodyText">
    <w:name w:val="Body Text"/>
    <w:basedOn w:val="Normal"/>
    <w:link w:val="BodyTextChar"/>
    <w:uiPriority w:val="1"/>
    <w:qFormat/>
    <w:rsid w:val="005330F1"/>
    <w:pPr>
      <w:widowControl w:val="0"/>
      <w:autoSpaceDE w:val="0"/>
      <w:autoSpaceDN w:val="0"/>
      <w:spacing w:before="60" w:after="0" w:line="240" w:lineRule="auto"/>
      <w:ind w:left="537"/>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5330F1"/>
    <w:rPr>
      <w:rFonts w:ascii="Times New Roman" w:eastAsia="Times New Roman" w:hAnsi="Times New Roman" w:cs="Times New Roman"/>
      <w:sz w:val="28"/>
      <w:szCs w:val="28"/>
      <w:lang w:val="vi"/>
    </w:rPr>
  </w:style>
  <w:style w:type="paragraph" w:styleId="NormalWeb">
    <w:name w:val="Normal (Web)"/>
    <w:basedOn w:val="Normal"/>
    <w:uiPriority w:val="99"/>
    <w:unhideWhenUsed/>
    <w:rsid w:val="004C0E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15"/>
    <w:rPr>
      <w:rFonts w:ascii="Tahoma" w:hAnsi="Tahoma" w:cs="Tahoma"/>
      <w:sz w:val="16"/>
      <w:szCs w:val="16"/>
    </w:rPr>
  </w:style>
  <w:style w:type="paragraph" w:styleId="Header">
    <w:name w:val="header"/>
    <w:basedOn w:val="Normal"/>
    <w:link w:val="HeaderChar"/>
    <w:uiPriority w:val="99"/>
    <w:unhideWhenUsed/>
    <w:rsid w:val="00390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2F"/>
  </w:style>
  <w:style w:type="paragraph" w:styleId="Footer">
    <w:name w:val="footer"/>
    <w:basedOn w:val="Normal"/>
    <w:link w:val="FooterChar"/>
    <w:uiPriority w:val="99"/>
    <w:unhideWhenUsed/>
    <w:rsid w:val="00390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Administrator</cp:lastModifiedBy>
  <cp:revision>2</cp:revision>
  <cp:lastPrinted>2023-09-27T03:20:00Z</cp:lastPrinted>
  <dcterms:created xsi:type="dcterms:W3CDTF">2023-09-27T08:59:00Z</dcterms:created>
  <dcterms:modified xsi:type="dcterms:W3CDTF">2023-09-27T08:59:00Z</dcterms:modified>
</cp:coreProperties>
</file>